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东田镇岐山村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东田镇岐山村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东田镇岐山村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东田镇岐山村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东田镇岐山村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东田镇岐山村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东田镇岐山村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东田镇岐山村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东田镇岐山村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东田镇岐山村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东田镇岐山村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东田镇岐山村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东田镇岐山村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东田镇岐山村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岐山村村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B646EAD"/>
    <w:rsid w:val="4FBE7162"/>
    <w:rsid w:val="67B04873"/>
    <w:rsid w:val="6B36450E"/>
    <w:rsid w:val="7A7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3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414E63CE18B44FF693BB69DDD37824D0_13</vt:lpwstr>
  </property>
</Properties>
</file>